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23627" w14:textId="13261F93" w:rsidR="0014344E" w:rsidRDefault="006E007C" w:rsidP="006E007C">
      <w:pPr>
        <w:pStyle w:val="NoSpacing"/>
        <w:rPr>
          <w:rFonts w:ascii="Times New Roman" w:hAnsi="Times New Roman" w:cs="Times New Roman"/>
        </w:rPr>
      </w:pPr>
      <w:r>
        <w:rPr>
          <w:rFonts w:ascii="Times New Roman" w:hAnsi="Times New Roman" w:cs="Times New Roman"/>
        </w:rPr>
        <w:t>Rule</w:t>
      </w:r>
      <w:proofErr w:type="gramStart"/>
      <w:r>
        <w:rPr>
          <w:rFonts w:ascii="Times New Roman" w:hAnsi="Times New Roman" w:cs="Times New Roman"/>
        </w:rPr>
        <w:t>:</w:t>
      </w:r>
      <w:r>
        <w:rPr>
          <w:rFonts w:ascii="Times New Roman" w:hAnsi="Times New Roman" w:cs="Times New Roman"/>
        </w:rPr>
        <w:tab/>
      </w:r>
      <w:r>
        <w:rPr>
          <w:rFonts w:ascii="Times New Roman" w:hAnsi="Times New Roman" w:cs="Times New Roman"/>
        </w:rPr>
        <w:tab/>
        <w:t>801.58</w:t>
      </w:r>
      <w:proofErr w:type="gramEnd"/>
      <w:r>
        <w:rPr>
          <w:rFonts w:ascii="Times New Roman" w:hAnsi="Times New Roman" w:cs="Times New Roman"/>
        </w:rPr>
        <w:t>.</w:t>
      </w:r>
      <w:r>
        <w:rPr>
          <w:rFonts w:ascii="Times New Roman" w:hAnsi="Times New Roman" w:cs="Times New Roman"/>
        </w:rPr>
        <w:tab/>
        <w:t>Technology-</w:t>
      </w:r>
      <w:r w:rsidR="00ED5F47">
        <w:rPr>
          <w:rFonts w:ascii="Times New Roman" w:hAnsi="Times New Roman" w:cs="Times New Roman"/>
          <w:u w:val="single"/>
        </w:rPr>
        <w:t xml:space="preserve">Supported </w:t>
      </w:r>
      <w:r w:rsidRPr="00ED5F47">
        <w:rPr>
          <w:rFonts w:ascii="Times New Roman" w:hAnsi="Times New Roman" w:cs="Times New Roman"/>
          <w:strike/>
        </w:rPr>
        <w:t>Assisted</w:t>
      </w:r>
      <w:r>
        <w:rPr>
          <w:rFonts w:ascii="Times New Roman" w:hAnsi="Times New Roman" w:cs="Times New Roman"/>
        </w:rPr>
        <w:t xml:space="preserve"> Services</w:t>
      </w:r>
    </w:p>
    <w:p w14:paraId="23BDAB45" w14:textId="77777777" w:rsidR="006E007C" w:rsidRDefault="006E007C" w:rsidP="006E007C">
      <w:pPr>
        <w:pStyle w:val="NoSpacing"/>
        <w:rPr>
          <w:rFonts w:ascii="Times New Roman" w:hAnsi="Times New Roman" w:cs="Times New Roman"/>
        </w:rPr>
      </w:pPr>
    </w:p>
    <w:p w14:paraId="0AA7E55A" w14:textId="469E506D" w:rsidR="006E007C" w:rsidRDefault="006E007C" w:rsidP="006E007C">
      <w:pPr>
        <w:pStyle w:val="NoSpacing"/>
        <w:rPr>
          <w:rFonts w:ascii="Times New Roman" w:hAnsi="Times New Roman" w:cs="Times New Roman"/>
        </w:rPr>
      </w:pPr>
      <w:r>
        <w:rPr>
          <w:rFonts w:ascii="Times New Roman" w:hAnsi="Times New Roman" w:cs="Times New Roman"/>
        </w:rPr>
        <w:t>Action</w:t>
      </w:r>
      <w:proofErr w:type="gramStart"/>
      <w:r>
        <w:rPr>
          <w:rFonts w:ascii="Times New Roman" w:hAnsi="Times New Roman" w:cs="Times New Roman"/>
        </w:rPr>
        <w:t>:</w:t>
      </w:r>
      <w:r>
        <w:rPr>
          <w:rFonts w:ascii="Times New Roman" w:hAnsi="Times New Roman" w:cs="Times New Roman"/>
        </w:rPr>
        <w:tab/>
      </w:r>
      <w:r>
        <w:rPr>
          <w:rFonts w:ascii="Times New Roman" w:hAnsi="Times New Roman" w:cs="Times New Roman"/>
        </w:rPr>
        <w:tab/>
        <w:t>Proposed</w:t>
      </w:r>
      <w:proofErr w:type="gramEnd"/>
      <w:r>
        <w:rPr>
          <w:rFonts w:ascii="Times New Roman" w:hAnsi="Times New Roman" w:cs="Times New Roman"/>
        </w:rPr>
        <w:t xml:space="preserve"> Amendment</w:t>
      </w:r>
    </w:p>
    <w:p w14:paraId="4DC39536" w14:textId="77777777" w:rsidR="006E007C" w:rsidRDefault="006E007C" w:rsidP="006E007C">
      <w:pPr>
        <w:pStyle w:val="NoSpacing"/>
        <w:rPr>
          <w:rFonts w:ascii="Times New Roman" w:hAnsi="Times New Roman" w:cs="Times New Roman"/>
        </w:rPr>
      </w:pPr>
    </w:p>
    <w:p w14:paraId="2D55B590" w14:textId="5297ADCF" w:rsidR="006E007C" w:rsidRDefault="006E007C" w:rsidP="00205126">
      <w:pPr>
        <w:pStyle w:val="NoSpacing"/>
        <w:ind w:left="1440" w:hanging="1440"/>
        <w:rPr>
          <w:rFonts w:ascii="Times New Roman" w:hAnsi="Times New Roman" w:cs="Times New Roman"/>
        </w:rPr>
      </w:pPr>
      <w:r>
        <w:rPr>
          <w:rFonts w:ascii="Times New Roman" w:hAnsi="Times New Roman" w:cs="Times New Roman"/>
        </w:rPr>
        <w:t>Comment:</w:t>
      </w:r>
      <w:r w:rsidR="00205126">
        <w:rPr>
          <w:rFonts w:ascii="Times New Roman" w:hAnsi="Times New Roman" w:cs="Times New Roman"/>
        </w:rPr>
        <w:tab/>
        <w:t>The proposed amendments alter the term “technology-assisted services” to “technology-supported services” and adds the term “virtual services” as the more specific term to describe that practice. The amendments also clarify that licensees must follow the laws and rules of the state authority where clients are located when providing virtual services.</w:t>
      </w:r>
    </w:p>
    <w:p w14:paraId="7DA0305C" w14:textId="77777777" w:rsidR="006E007C" w:rsidRDefault="006E007C" w:rsidP="006E007C">
      <w:pPr>
        <w:pStyle w:val="NoSpacing"/>
        <w:rPr>
          <w:rFonts w:ascii="Times New Roman" w:hAnsi="Times New Roman" w:cs="Times New Roman"/>
        </w:rPr>
      </w:pPr>
    </w:p>
    <w:p w14:paraId="21399FEA" w14:textId="5690A025" w:rsidR="006E007C" w:rsidRDefault="006E007C" w:rsidP="006E007C">
      <w:pPr>
        <w:pStyle w:val="NoSpacing"/>
        <w:rPr>
          <w:rFonts w:ascii="Times New Roman" w:hAnsi="Times New Roman" w:cs="Times New Roman"/>
        </w:rPr>
      </w:pPr>
      <w:r>
        <w:rPr>
          <w:rFonts w:ascii="Times New Roman" w:hAnsi="Times New Roman" w:cs="Times New Roman"/>
        </w:rPr>
        <w:t>§801.58.</w:t>
      </w:r>
      <w:r>
        <w:rPr>
          <w:rFonts w:ascii="Times New Roman" w:hAnsi="Times New Roman" w:cs="Times New Roman"/>
        </w:rPr>
        <w:tab/>
        <w:t>Technology-</w:t>
      </w:r>
      <w:r w:rsidR="008E3DDD" w:rsidRPr="00461EAF">
        <w:rPr>
          <w:rFonts w:ascii="Times New Roman" w:hAnsi="Times New Roman" w:cs="Times New Roman"/>
        </w:rPr>
        <w:t>Supported</w:t>
      </w:r>
      <w:r w:rsidR="00461EAF">
        <w:rPr>
          <w:rFonts w:ascii="Times New Roman" w:hAnsi="Times New Roman" w:cs="Times New Roman"/>
        </w:rPr>
        <w:t xml:space="preserve"> </w:t>
      </w:r>
      <w:r w:rsidRPr="00461EAF">
        <w:rPr>
          <w:rFonts w:ascii="Times New Roman" w:hAnsi="Times New Roman" w:cs="Times New Roman"/>
          <w:strike/>
        </w:rPr>
        <w:t>Assisted</w:t>
      </w:r>
      <w:r>
        <w:rPr>
          <w:rFonts w:ascii="Times New Roman" w:hAnsi="Times New Roman" w:cs="Times New Roman"/>
        </w:rPr>
        <w:t xml:space="preserve"> Services.</w:t>
      </w:r>
    </w:p>
    <w:p w14:paraId="6419C086" w14:textId="77777777" w:rsidR="006E007C" w:rsidRDefault="006E007C" w:rsidP="006E007C">
      <w:pPr>
        <w:pStyle w:val="NoSpacing"/>
        <w:rPr>
          <w:rFonts w:ascii="Times New Roman" w:hAnsi="Times New Roman" w:cs="Times New Roman"/>
        </w:rPr>
      </w:pPr>
    </w:p>
    <w:p w14:paraId="272B15F3" w14:textId="00C6B977"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(a</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Licensees</w:t>
      </w:r>
      <w:proofErr w:type="gramEnd"/>
      <w:r w:rsidRPr="006E007C">
        <w:rPr>
          <w:rFonts w:ascii="Times New Roman" w:hAnsi="Times New Roman" w:cs="Times New Roman"/>
        </w:rPr>
        <w:t xml:space="preserve"> who provide marriage and family therapy to clients or supervision to supervisees outside the State of Texas must comply with </w:t>
      </w:r>
      <w:r w:rsidRPr="0038466B">
        <w:rPr>
          <w:rFonts w:ascii="Times New Roman" w:hAnsi="Times New Roman" w:cs="Times New Roman"/>
        </w:rPr>
        <w:t xml:space="preserve">the laws and rules </w:t>
      </w:r>
      <w:r w:rsidRPr="0038466B">
        <w:rPr>
          <w:rFonts w:ascii="Times New Roman" w:hAnsi="Times New Roman" w:cs="Times New Roman"/>
          <w:strike/>
        </w:rPr>
        <w:t>of Texas and</w:t>
      </w:r>
      <w:r w:rsidRPr="0038466B">
        <w:rPr>
          <w:rFonts w:ascii="Times New Roman" w:hAnsi="Times New Roman" w:cs="Times New Roman"/>
        </w:rPr>
        <w:t xml:space="preserve"> of</w:t>
      </w:r>
      <w:r w:rsidRPr="006E007C">
        <w:rPr>
          <w:rFonts w:ascii="Times New Roman" w:hAnsi="Times New Roman" w:cs="Times New Roman"/>
        </w:rPr>
        <w:t xml:space="preserve"> the out-of-state authority which </w:t>
      </w:r>
      <w:proofErr w:type="gramStart"/>
      <w:r w:rsidRPr="006E007C">
        <w:rPr>
          <w:rFonts w:ascii="Times New Roman" w:hAnsi="Times New Roman" w:cs="Times New Roman"/>
        </w:rPr>
        <w:t>govern</w:t>
      </w:r>
      <w:proofErr w:type="gramEnd"/>
      <w:r w:rsidRPr="006E007C">
        <w:rPr>
          <w:rFonts w:ascii="Times New Roman" w:hAnsi="Times New Roman" w:cs="Times New Roman"/>
        </w:rPr>
        <w:t xml:space="preserve"> the practice of marriage and family therapy.</w:t>
      </w:r>
    </w:p>
    <w:p w14:paraId="4BD513E3" w14:textId="77777777" w:rsidR="006E007C" w:rsidRDefault="006E007C" w:rsidP="006E007C">
      <w:pPr>
        <w:pStyle w:val="NoSpacing"/>
        <w:rPr>
          <w:rFonts w:ascii="Times New Roman" w:hAnsi="Times New Roman" w:cs="Times New Roman"/>
        </w:rPr>
      </w:pPr>
    </w:p>
    <w:p w14:paraId="3AF5D1DC" w14:textId="1065D9C9"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 xml:space="preserve">(b) </w:t>
      </w:r>
      <w:r>
        <w:rPr>
          <w:rFonts w:ascii="Times New Roman" w:hAnsi="Times New Roman" w:cs="Times New Roman"/>
        </w:rPr>
        <w:tab/>
      </w:r>
      <w:r w:rsidRPr="006E007C">
        <w:rPr>
          <w:rFonts w:ascii="Times New Roman" w:hAnsi="Times New Roman" w:cs="Times New Roman"/>
        </w:rPr>
        <w:t xml:space="preserve">Licensees who provide treatment, consultation, and supervision using </w:t>
      </w:r>
      <w:r w:rsidR="00850D8D">
        <w:rPr>
          <w:rFonts w:ascii="Times New Roman" w:hAnsi="Times New Roman" w:cs="Times New Roman"/>
          <w:u w:val="single"/>
        </w:rPr>
        <w:t xml:space="preserve">virtual practice </w:t>
      </w:r>
      <w:r w:rsidRPr="00850D8D">
        <w:rPr>
          <w:rFonts w:ascii="Times New Roman" w:hAnsi="Times New Roman" w:cs="Times New Roman"/>
          <w:strike/>
        </w:rPr>
        <w:t>technology-assisted services</w:t>
      </w:r>
      <w:r w:rsidRPr="006E007C">
        <w:rPr>
          <w:rFonts w:ascii="Times New Roman" w:hAnsi="Times New Roman" w:cs="Times New Roman"/>
        </w:rPr>
        <w:t xml:space="preserve"> must meet the same standards of appropriate practice as licensees who practice in traditional (i.e., in-person) settings.</w:t>
      </w:r>
    </w:p>
    <w:p w14:paraId="79710FF5" w14:textId="77777777" w:rsidR="006E007C" w:rsidRDefault="006E007C" w:rsidP="006E007C">
      <w:pPr>
        <w:pStyle w:val="NoSpacing"/>
        <w:rPr>
          <w:rFonts w:ascii="Times New Roman" w:hAnsi="Times New Roman" w:cs="Times New Roman"/>
        </w:rPr>
      </w:pPr>
    </w:p>
    <w:p w14:paraId="0380C2D0" w14:textId="7AF1E6EA"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(c</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In</w:t>
      </w:r>
      <w:proofErr w:type="gramEnd"/>
      <w:r w:rsidRPr="006E007C">
        <w:rPr>
          <w:rFonts w:ascii="Times New Roman" w:hAnsi="Times New Roman" w:cs="Times New Roman"/>
        </w:rPr>
        <w:t xml:space="preserve"> accordance with Texas Occupations Code, §502.251 (relating to License Required), a person may not practice as a marriage and family therapist unless the person holds a license under this chapter or is exempt under Texas Occupations Code, §502.004 (relating to Application of Chapter).</w:t>
      </w:r>
    </w:p>
    <w:p w14:paraId="5F70ED12" w14:textId="77777777" w:rsidR="006E007C" w:rsidRDefault="006E007C" w:rsidP="006E007C">
      <w:pPr>
        <w:pStyle w:val="NoSpacing"/>
        <w:rPr>
          <w:rFonts w:ascii="Times New Roman" w:hAnsi="Times New Roman" w:cs="Times New Roman"/>
        </w:rPr>
      </w:pPr>
    </w:p>
    <w:p w14:paraId="7DBE4986" w14:textId="4C578B76"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(d</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A</w:t>
      </w:r>
      <w:proofErr w:type="gramEnd"/>
      <w:r w:rsidRPr="006E007C">
        <w:rPr>
          <w:rFonts w:ascii="Times New Roman" w:hAnsi="Times New Roman" w:cs="Times New Roman"/>
        </w:rPr>
        <w:t xml:space="preserve"> licensee may provide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proofErr w:type="gramStart"/>
      <w:r w:rsidRPr="00461EAF">
        <w:rPr>
          <w:rFonts w:ascii="Times New Roman" w:hAnsi="Times New Roman" w:cs="Times New Roman"/>
          <w:strike/>
        </w:rPr>
        <w:t>assisted</w:t>
      </w:r>
      <w:proofErr w:type="gramEnd"/>
      <w:r w:rsidRPr="006E007C">
        <w:rPr>
          <w:rFonts w:ascii="Times New Roman" w:hAnsi="Times New Roman" w:cs="Times New Roman"/>
        </w:rPr>
        <w:t xml:space="preserve"> services. To ensure the competent delivery of services by technology-</w:t>
      </w:r>
      <w:r w:rsidR="008E3DDD" w:rsidRPr="00461EAF">
        <w:rPr>
          <w:rFonts w:ascii="Times New Roman" w:hAnsi="Times New Roman" w:cs="Times New Roman"/>
        </w:rPr>
        <w:t>supported</w:t>
      </w:r>
      <w:r w:rsidR="00461EAF">
        <w:rPr>
          <w:rFonts w:ascii="Times New Roman" w:hAnsi="Times New Roman" w:cs="Times New Roman"/>
        </w:rPr>
        <w:t xml:space="preserve"> </w:t>
      </w:r>
      <w:proofErr w:type="gramStart"/>
      <w:r w:rsidRPr="00461EAF">
        <w:rPr>
          <w:rFonts w:ascii="Times New Roman" w:hAnsi="Times New Roman" w:cs="Times New Roman"/>
          <w:strike/>
        </w:rPr>
        <w:t>assisted</w:t>
      </w:r>
      <w:r w:rsidRPr="006E007C">
        <w:rPr>
          <w:rFonts w:ascii="Times New Roman" w:hAnsi="Times New Roman" w:cs="Times New Roman"/>
        </w:rPr>
        <w:t xml:space="preserve"> means</w:t>
      </w:r>
      <w:proofErr w:type="gramEnd"/>
      <w:r w:rsidRPr="006E007C">
        <w:rPr>
          <w:rFonts w:ascii="Times New Roman" w:hAnsi="Times New Roman" w:cs="Times New Roman"/>
        </w:rPr>
        <w:t>, a licensee must maintain an appropriate level of education, training, or experience in using relevant technology.</w:t>
      </w:r>
    </w:p>
    <w:p w14:paraId="6484C553" w14:textId="77777777" w:rsidR="006E007C" w:rsidRDefault="006E007C" w:rsidP="006E007C">
      <w:pPr>
        <w:pStyle w:val="NoSpacing"/>
        <w:rPr>
          <w:rFonts w:ascii="Times New Roman" w:hAnsi="Times New Roman" w:cs="Times New Roman"/>
        </w:rPr>
      </w:pPr>
    </w:p>
    <w:p w14:paraId="0817A114" w14:textId="6AD6C4B8"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(e</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A</w:t>
      </w:r>
      <w:proofErr w:type="gramEnd"/>
      <w:r w:rsidRPr="006E007C">
        <w:rPr>
          <w:rFonts w:ascii="Times New Roman" w:hAnsi="Times New Roman" w:cs="Times New Roman"/>
        </w:rPr>
        <w:t xml:space="preserve"> licensee may not render therapy using </w:t>
      </w:r>
      <w:r w:rsidR="00850D8D" w:rsidRPr="00850D8D">
        <w:rPr>
          <w:rFonts w:ascii="Times New Roman" w:hAnsi="Times New Roman" w:cs="Times New Roman"/>
          <w:u w:val="single"/>
        </w:rPr>
        <w:t>virtual practice</w:t>
      </w:r>
      <w:r w:rsidR="00850D8D">
        <w:rPr>
          <w:rFonts w:ascii="Times New Roman" w:hAnsi="Times New Roman" w:cs="Times New Roman"/>
        </w:rPr>
        <w:t xml:space="preserve"> </w:t>
      </w:r>
      <w:r w:rsidRPr="00850D8D">
        <w:rPr>
          <w:rFonts w:ascii="Times New Roman" w:hAnsi="Times New Roman" w:cs="Times New Roman"/>
          <w:strike/>
        </w:rPr>
        <w:t>technology</w:t>
      </w:r>
      <w:r w:rsidRPr="00461EAF">
        <w:rPr>
          <w:rFonts w:ascii="Times New Roman" w:hAnsi="Times New Roman" w:cs="Times New Roman"/>
        </w:rPr>
        <w:t>-</w:t>
      </w:r>
      <w:r w:rsidRPr="00850D8D">
        <w:rPr>
          <w:rFonts w:ascii="Times New Roman" w:hAnsi="Times New Roman" w:cs="Times New Roman"/>
          <w:strike/>
        </w:rPr>
        <w:t>assisted services</w:t>
      </w:r>
      <w:r w:rsidRPr="006E007C">
        <w:rPr>
          <w:rFonts w:ascii="Times New Roman" w:hAnsi="Times New Roman" w:cs="Times New Roman"/>
        </w:rPr>
        <w:t xml:space="preserve"> without complying with the following at the onset of each session:</w:t>
      </w:r>
    </w:p>
    <w:p w14:paraId="2218C63D" w14:textId="77777777" w:rsidR="006E007C" w:rsidRDefault="006E007C" w:rsidP="006E007C">
      <w:pPr>
        <w:pStyle w:val="NoSpacing"/>
        <w:rPr>
          <w:rFonts w:ascii="Times New Roman" w:hAnsi="Times New Roman" w:cs="Times New Roman"/>
        </w:rPr>
      </w:pPr>
    </w:p>
    <w:p w14:paraId="0D8B3870" w14:textId="38240D4D"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(1</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fully</w:t>
      </w:r>
      <w:proofErr w:type="gramEnd"/>
      <w:r w:rsidRPr="006E007C">
        <w:rPr>
          <w:rFonts w:ascii="Times New Roman" w:hAnsi="Times New Roman" w:cs="Times New Roman"/>
        </w:rPr>
        <w:t xml:space="preserve"> verifying the location and identity of the client, to the most reasonable extent possible; and</w:t>
      </w:r>
    </w:p>
    <w:p w14:paraId="7D15280D" w14:textId="77777777" w:rsidR="006E007C" w:rsidRDefault="006E007C" w:rsidP="006E007C">
      <w:pPr>
        <w:pStyle w:val="NoSpacing"/>
        <w:rPr>
          <w:rFonts w:ascii="Times New Roman" w:hAnsi="Times New Roman" w:cs="Times New Roman"/>
        </w:rPr>
      </w:pPr>
    </w:p>
    <w:p w14:paraId="3100CEB2" w14:textId="5A1F16D1" w:rsidR="006E007C" w:rsidRPr="006E007C" w:rsidRDefault="006E007C" w:rsidP="006E007C">
      <w:pPr>
        <w:pStyle w:val="NoSpacing"/>
        <w:ind w:left="1440" w:firstLine="720"/>
        <w:rPr>
          <w:rFonts w:ascii="Times New Roman" w:hAnsi="Times New Roman" w:cs="Times New Roman"/>
        </w:rPr>
      </w:pPr>
      <w:r w:rsidRPr="006E007C">
        <w:rPr>
          <w:rFonts w:ascii="Times New Roman" w:hAnsi="Times New Roman" w:cs="Times New Roman"/>
        </w:rPr>
        <w:t>(2</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disclosing</w:t>
      </w:r>
      <w:proofErr w:type="gramEnd"/>
      <w:r w:rsidRPr="006E007C">
        <w:rPr>
          <w:rFonts w:ascii="Times New Roman" w:hAnsi="Times New Roman" w:cs="Times New Roman"/>
        </w:rPr>
        <w:t xml:space="preserve"> the identity of the licensee.</w:t>
      </w:r>
    </w:p>
    <w:p w14:paraId="531EEE4F" w14:textId="77777777" w:rsidR="006E007C" w:rsidRDefault="006E007C" w:rsidP="006E007C">
      <w:pPr>
        <w:pStyle w:val="NoSpacing"/>
        <w:rPr>
          <w:rFonts w:ascii="Times New Roman" w:hAnsi="Times New Roman" w:cs="Times New Roman"/>
        </w:rPr>
      </w:pPr>
    </w:p>
    <w:p w14:paraId="07064A60" w14:textId="465CEA52"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(f</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Before</w:t>
      </w:r>
      <w:proofErr w:type="gramEnd"/>
      <w:r w:rsidRPr="006E007C">
        <w:rPr>
          <w:rFonts w:ascii="Times New Roman" w:hAnsi="Times New Roman" w:cs="Times New Roman"/>
        </w:rPr>
        <w:t xml:space="preserve"> providing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proofErr w:type="gramStart"/>
      <w:r w:rsidRPr="00461EAF">
        <w:rPr>
          <w:rFonts w:ascii="Times New Roman" w:hAnsi="Times New Roman" w:cs="Times New Roman"/>
          <w:strike/>
        </w:rPr>
        <w:t>assisted</w:t>
      </w:r>
      <w:proofErr w:type="gramEnd"/>
      <w:r w:rsidRPr="006E007C">
        <w:rPr>
          <w:rFonts w:ascii="Times New Roman" w:hAnsi="Times New Roman" w:cs="Times New Roman"/>
        </w:rPr>
        <w:t xml:space="preserve"> services, a licensee must determine whether a client is a minor. Upon determining that a client is a minor, and before providing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r w:rsidRPr="00461EAF">
        <w:rPr>
          <w:rFonts w:ascii="Times New Roman" w:hAnsi="Times New Roman" w:cs="Times New Roman"/>
          <w:strike/>
        </w:rPr>
        <w:t>assisted</w:t>
      </w:r>
      <w:r w:rsidRPr="006E007C">
        <w:rPr>
          <w:rFonts w:ascii="Times New Roman" w:hAnsi="Times New Roman" w:cs="Times New Roman"/>
        </w:rPr>
        <w:t xml:space="preserve"> services, a licensee must obtain required consent from a parent or guardian and must </w:t>
      </w:r>
      <w:r w:rsidRPr="006E007C">
        <w:rPr>
          <w:rFonts w:ascii="Times New Roman" w:hAnsi="Times New Roman" w:cs="Times New Roman"/>
        </w:rPr>
        <w:lastRenderedPageBreak/>
        <w:t>verify the identity of the parent, guardian, or other person consenting to the minor's treatment.</w:t>
      </w:r>
    </w:p>
    <w:p w14:paraId="4B5489FB" w14:textId="77777777" w:rsidR="006E007C" w:rsidRDefault="006E007C" w:rsidP="006E007C">
      <w:pPr>
        <w:pStyle w:val="NoSpacing"/>
        <w:rPr>
          <w:rFonts w:ascii="Times New Roman" w:hAnsi="Times New Roman" w:cs="Times New Roman"/>
        </w:rPr>
      </w:pPr>
    </w:p>
    <w:p w14:paraId="175FF1D6" w14:textId="759623AD"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(g</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The</w:t>
      </w:r>
      <w:proofErr w:type="gramEnd"/>
      <w:r w:rsidRPr="006E007C">
        <w:rPr>
          <w:rFonts w:ascii="Times New Roman" w:hAnsi="Times New Roman" w:cs="Times New Roman"/>
        </w:rPr>
        <w:t xml:space="preserve"> licensee must determine if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r w:rsidRPr="00461EAF">
        <w:rPr>
          <w:rFonts w:ascii="Times New Roman" w:hAnsi="Times New Roman" w:cs="Times New Roman"/>
          <w:strike/>
        </w:rPr>
        <w:t>assisted</w:t>
      </w:r>
      <w:r w:rsidRPr="006E007C">
        <w:rPr>
          <w:rFonts w:ascii="Times New Roman" w:hAnsi="Times New Roman" w:cs="Times New Roman"/>
        </w:rPr>
        <w:t xml:space="preserve"> service is an appropriate delivery of treatment or supervision, considering the professional, intellectual, or emotional needs of the client or supervisee.</w:t>
      </w:r>
    </w:p>
    <w:p w14:paraId="40E79476" w14:textId="77777777" w:rsidR="006E007C" w:rsidRDefault="006E007C" w:rsidP="006E007C">
      <w:pPr>
        <w:pStyle w:val="NoSpacing"/>
        <w:rPr>
          <w:rFonts w:ascii="Times New Roman" w:hAnsi="Times New Roman" w:cs="Times New Roman"/>
        </w:rPr>
      </w:pPr>
    </w:p>
    <w:p w14:paraId="56CD519E" w14:textId="1BE3A686"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(h</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Informed</w:t>
      </w:r>
      <w:proofErr w:type="gramEnd"/>
      <w:r w:rsidRPr="006E007C">
        <w:rPr>
          <w:rFonts w:ascii="Times New Roman" w:hAnsi="Times New Roman" w:cs="Times New Roman"/>
        </w:rPr>
        <w:t xml:space="preserve"> consent must include, at a minimum, information that defines </w:t>
      </w:r>
      <w:r w:rsidR="00850D8D" w:rsidRPr="00850D8D">
        <w:rPr>
          <w:rFonts w:ascii="Times New Roman" w:hAnsi="Times New Roman" w:cs="Times New Roman"/>
          <w:u w:val="single"/>
        </w:rPr>
        <w:t>the technology-</w:t>
      </w:r>
      <w:r w:rsidR="008E3DDD">
        <w:rPr>
          <w:rFonts w:ascii="Times New Roman" w:hAnsi="Times New Roman" w:cs="Times New Roman"/>
          <w:u w:val="single"/>
        </w:rPr>
        <w:t>supported</w:t>
      </w:r>
      <w:r w:rsidR="00850D8D" w:rsidRPr="00850D8D">
        <w:rPr>
          <w:rFonts w:ascii="Times New Roman" w:hAnsi="Times New Roman" w:cs="Times New Roman"/>
          <w:u w:val="single"/>
        </w:rPr>
        <w:t xml:space="preserve"> services used</w:t>
      </w:r>
      <w:r w:rsidR="00850D8D">
        <w:rPr>
          <w:rFonts w:ascii="Times New Roman" w:hAnsi="Times New Roman" w:cs="Times New Roman"/>
        </w:rPr>
        <w:t xml:space="preserve"> </w:t>
      </w:r>
      <w:r w:rsidRPr="00850D8D">
        <w:rPr>
          <w:rFonts w:ascii="Times New Roman" w:hAnsi="Times New Roman" w:cs="Times New Roman"/>
          <w:strike/>
        </w:rPr>
        <w:t>electronic service delivery as practiced</w:t>
      </w:r>
      <w:r w:rsidRPr="006E007C">
        <w:rPr>
          <w:rFonts w:ascii="Times New Roman" w:hAnsi="Times New Roman" w:cs="Times New Roman"/>
        </w:rPr>
        <w:t xml:space="preserve"> by the licensee and the potential risks and ethical considerations. The licensee must obtain and maintain written or electronic evidence documenting appropriate client informed consent for the use of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proofErr w:type="gramStart"/>
      <w:r w:rsidRPr="00461EAF">
        <w:rPr>
          <w:rFonts w:ascii="Times New Roman" w:hAnsi="Times New Roman" w:cs="Times New Roman"/>
          <w:strike/>
        </w:rPr>
        <w:t>assisted</w:t>
      </w:r>
      <w:proofErr w:type="gramEnd"/>
      <w:r w:rsidRPr="006E007C">
        <w:rPr>
          <w:rFonts w:ascii="Times New Roman" w:hAnsi="Times New Roman" w:cs="Times New Roman"/>
        </w:rPr>
        <w:t xml:space="preserve"> services. The licensee must ensure that the informed consent complies with other informed consent requirements in this chapter and must include the following:</w:t>
      </w:r>
    </w:p>
    <w:p w14:paraId="58B45FD8" w14:textId="77777777" w:rsidR="006E007C" w:rsidRDefault="006E007C" w:rsidP="006E007C">
      <w:pPr>
        <w:pStyle w:val="NoSpacing"/>
        <w:rPr>
          <w:rFonts w:ascii="Times New Roman" w:hAnsi="Times New Roman" w:cs="Times New Roman"/>
        </w:rPr>
      </w:pPr>
    </w:p>
    <w:p w14:paraId="1DC1010D" w14:textId="281216DD"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(1</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identification</w:t>
      </w:r>
      <w:proofErr w:type="gramEnd"/>
      <w:r w:rsidRPr="006E007C">
        <w:rPr>
          <w:rFonts w:ascii="Times New Roman" w:hAnsi="Times New Roman" w:cs="Times New Roman"/>
        </w:rPr>
        <w:t xml:space="preserve"> of the client, the therapist, and the therapist's </w:t>
      </w:r>
      <w:proofErr w:type="gramStart"/>
      <w:r w:rsidRPr="006E007C">
        <w:rPr>
          <w:rFonts w:ascii="Times New Roman" w:hAnsi="Times New Roman" w:cs="Times New Roman"/>
        </w:rPr>
        <w:t>credentials;</w:t>
      </w:r>
      <w:proofErr w:type="gramEnd"/>
    </w:p>
    <w:p w14:paraId="65AB086C" w14:textId="77777777" w:rsidR="006E007C" w:rsidRDefault="006E007C" w:rsidP="006E007C">
      <w:pPr>
        <w:pStyle w:val="NoSpacing"/>
        <w:rPr>
          <w:rFonts w:ascii="Times New Roman" w:hAnsi="Times New Roman" w:cs="Times New Roman"/>
        </w:rPr>
      </w:pPr>
    </w:p>
    <w:p w14:paraId="105223B8" w14:textId="07783421"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(2</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list</w:t>
      </w:r>
      <w:proofErr w:type="gramEnd"/>
      <w:r w:rsidRPr="006E007C">
        <w:rPr>
          <w:rFonts w:ascii="Times New Roman" w:hAnsi="Times New Roman" w:cs="Times New Roman"/>
        </w:rPr>
        <w:t xml:space="preserve"> of services provided by the licensee using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r w:rsidRPr="00461EAF">
        <w:rPr>
          <w:rFonts w:ascii="Times New Roman" w:hAnsi="Times New Roman" w:cs="Times New Roman"/>
          <w:strike/>
        </w:rPr>
        <w:t>assisted</w:t>
      </w:r>
      <w:r w:rsidRPr="006E007C">
        <w:rPr>
          <w:rFonts w:ascii="Times New Roman" w:hAnsi="Times New Roman" w:cs="Times New Roman"/>
        </w:rPr>
        <w:t xml:space="preserve"> </w:t>
      </w:r>
      <w:proofErr w:type="gramStart"/>
      <w:r w:rsidRPr="006E007C">
        <w:rPr>
          <w:rFonts w:ascii="Times New Roman" w:hAnsi="Times New Roman" w:cs="Times New Roman"/>
        </w:rPr>
        <w:t>services;</w:t>
      </w:r>
      <w:proofErr w:type="gramEnd"/>
    </w:p>
    <w:p w14:paraId="59DA55BF" w14:textId="77777777" w:rsidR="006E007C" w:rsidRDefault="006E007C" w:rsidP="006E007C">
      <w:pPr>
        <w:pStyle w:val="NoSpacing"/>
        <w:rPr>
          <w:rFonts w:ascii="Times New Roman" w:hAnsi="Times New Roman" w:cs="Times New Roman"/>
        </w:rPr>
      </w:pPr>
    </w:p>
    <w:p w14:paraId="3A311513" w14:textId="29749A79"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(3</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client</w:t>
      </w:r>
      <w:proofErr w:type="gramEnd"/>
      <w:r w:rsidRPr="006E007C">
        <w:rPr>
          <w:rFonts w:ascii="Times New Roman" w:hAnsi="Times New Roman" w:cs="Times New Roman"/>
        </w:rPr>
        <w:t xml:space="preserve"> agreement that the therapist determines on an on-going basis whether the condition being assessed or treated is appropriate for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r w:rsidRPr="00461EAF">
        <w:rPr>
          <w:rFonts w:ascii="Times New Roman" w:hAnsi="Times New Roman" w:cs="Times New Roman"/>
          <w:strike/>
        </w:rPr>
        <w:t>assisted</w:t>
      </w:r>
      <w:r w:rsidRPr="006E007C">
        <w:rPr>
          <w:rFonts w:ascii="Times New Roman" w:hAnsi="Times New Roman" w:cs="Times New Roman"/>
        </w:rPr>
        <w:t xml:space="preserve"> </w:t>
      </w:r>
      <w:proofErr w:type="gramStart"/>
      <w:r w:rsidRPr="006E007C">
        <w:rPr>
          <w:rFonts w:ascii="Times New Roman" w:hAnsi="Times New Roman" w:cs="Times New Roman"/>
        </w:rPr>
        <w:t>services;</w:t>
      </w:r>
      <w:proofErr w:type="gramEnd"/>
    </w:p>
    <w:p w14:paraId="4B16200D" w14:textId="77777777" w:rsidR="006E007C" w:rsidRDefault="006E007C" w:rsidP="006E007C">
      <w:pPr>
        <w:pStyle w:val="NoSpacing"/>
        <w:rPr>
          <w:rFonts w:ascii="Times New Roman" w:hAnsi="Times New Roman" w:cs="Times New Roman"/>
        </w:rPr>
      </w:pPr>
    </w:p>
    <w:p w14:paraId="08023B78" w14:textId="7956EE8B"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(4</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details</w:t>
      </w:r>
      <w:proofErr w:type="gramEnd"/>
      <w:r w:rsidRPr="006E007C">
        <w:rPr>
          <w:rFonts w:ascii="Times New Roman" w:hAnsi="Times New Roman" w:cs="Times New Roman"/>
        </w:rPr>
        <w:t xml:space="preserve"> on security measures taken with the use of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r w:rsidRPr="00461EAF">
        <w:rPr>
          <w:rFonts w:ascii="Times New Roman" w:hAnsi="Times New Roman" w:cs="Times New Roman"/>
          <w:strike/>
        </w:rPr>
        <w:t>assisted</w:t>
      </w:r>
      <w:r w:rsidRPr="006E007C">
        <w:rPr>
          <w:rFonts w:ascii="Times New Roman" w:hAnsi="Times New Roman" w:cs="Times New Roman"/>
        </w:rPr>
        <w:t xml:space="preserve"> services, as well as potential risks to privacy notwithstanding such </w:t>
      </w:r>
      <w:proofErr w:type="gramStart"/>
      <w:r w:rsidRPr="006E007C">
        <w:rPr>
          <w:rFonts w:ascii="Times New Roman" w:hAnsi="Times New Roman" w:cs="Times New Roman"/>
        </w:rPr>
        <w:t>measures;</w:t>
      </w:r>
      <w:proofErr w:type="gramEnd"/>
    </w:p>
    <w:p w14:paraId="4AA46F2D" w14:textId="77777777" w:rsidR="006E007C" w:rsidRDefault="006E007C" w:rsidP="006E007C">
      <w:pPr>
        <w:pStyle w:val="NoSpacing"/>
        <w:rPr>
          <w:rFonts w:ascii="Times New Roman" w:hAnsi="Times New Roman" w:cs="Times New Roman"/>
        </w:rPr>
      </w:pPr>
    </w:p>
    <w:p w14:paraId="58B01B98" w14:textId="3B99D651"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(5</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information</w:t>
      </w:r>
      <w:proofErr w:type="gramEnd"/>
      <w:r w:rsidRPr="006E007C">
        <w:rPr>
          <w:rFonts w:ascii="Times New Roman" w:hAnsi="Times New Roman" w:cs="Times New Roman"/>
        </w:rPr>
        <w:t xml:space="preserve"> regarding secure protocols and back-up plans in case of technical </w:t>
      </w:r>
      <w:proofErr w:type="gramStart"/>
      <w:r w:rsidRPr="006E007C">
        <w:rPr>
          <w:rFonts w:ascii="Times New Roman" w:hAnsi="Times New Roman" w:cs="Times New Roman"/>
        </w:rPr>
        <w:t>failure;</w:t>
      </w:r>
      <w:proofErr w:type="gramEnd"/>
    </w:p>
    <w:p w14:paraId="2B7FE5BB" w14:textId="77777777" w:rsidR="006E007C" w:rsidRDefault="006E007C" w:rsidP="006E007C">
      <w:pPr>
        <w:pStyle w:val="NoSpacing"/>
        <w:rPr>
          <w:rFonts w:ascii="Times New Roman" w:hAnsi="Times New Roman" w:cs="Times New Roman"/>
        </w:rPr>
      </w:pPr>
    </w:p>
    <w:p w14:paraId="771F8E7A" w14:textId="4EC6629D"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(6</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the</w:t>
      </w:r>
      <w:proofErr w:type="gramEnd"/>
      <w:r w:rsidRPr="006E007C">
        <w:rPr>
          <w:rFonts w:ascii="Times New Roman" w:hAnsi="Times New Roman" w:cs="Times New Roman"/>
        </w:rPr>
        <w:t xml:space="preserve"> licensee's credentials or training to engage in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r w:rsidRPr="00461EAF">
        <w:rPr>
          <w:rFonts w:ascii="Times New Roman" w:hAnsi="Times New Roman" w:cs="Times New Roman"/>
          <w:strike/>
        </w:rPr>
        <w:t>assisted</w:t>
      </w:r>
      <w:r w:rsidRPr="006E007C">
        <w:rPr>
          <w:rFonts w:ascii="Times New Roman" w:hAnsi="Times New Roman" w:cs="Times New Roman"/>
        </w:rPr>
        <w:t xml:space="preserve"> services, and contact </w:t>
      </w:r>
      <w:proofErr w:type="gramStart"/>
      <w:r w:rsidRPr="006E007C">
        <w:rPr>
          <w:rFonts w:ascii="Times New Roman" w:hAnsi="Times New Roman" w:cs="Times New Roman"/>
        </w:rPr>
        <w:t>information;</w:t>
      </w:r>
      <w:proofErr w:type="gramEnd"/>
    </w:p>
    <w:p w14:paraId="78938DDB" w14:textId="77777777" w:rsidR="006E007C" w:rsidRDefault="006E007C" w:rsidP="006E007C">
      <w:pPr>
        <w:pStyle w:val="NoSpacing"/>
        <w:rPr>
          <w:rFonts w:ascii="Times New Roman" w:hAnsi="Times New Roman" w:cs="Times New Roman"/>
        </w:rPr>
      </w:pPr>
    </w:p>
    <w:p w14:paraId="10A9CC9E" w14:textId="32436895" w:rsidR="006E007C" w:rsidRPr="006E007C" w:rsidRDefault="006E007C" w:rsidP="006E007C">
      <w:pPr>
        <w:pStyle w:val="NoSpacing"/>
        <w:ind w:left="1440" w:firstLine="720"/>
        <w:rPr>
          <w:rFonts w:ascii="Times New Roman" w:hAnsi="Times New Roman" w:cs="Times New Roman"/>
        </w:rPr>
      </w:pPr>
      <w:r w:rsidRPr="006E007C">
        <w:rPr>
          <w:rFonts w:ascii="Times New Roman" w:hAnsi="Times New Roman" w:cs="Times New Roman"/>
        </w:rPr>
        <w:t>(7</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risks</w:t>
      </w:r>
      <w:proofErr w:type="gramEnd"/>
      <w:r w:rsidRPr="006E007C">
        <w:rPr>
          <w:rFonts w:ascii="Times New Roman" w:hAnsi="Times New Roman" w:cs="Times New Roman"/>
        </w:rPr>
        <w:t xml:space="preserve"> and benefits of engaging in the use of </w:t>
      </w:r>
      <w:proofErr w:type="gramStart"/>
      <w:r w:rsidRPr="006E007C">
        <w:rPr>
          <w:rFonts w:ascii="Times New Roman" w:hAnsi="Times New Roman" w:cs="Times New Roman"/>
        </w:rPr>
        <w:t>technology;</w:t>
      </w:r>
      <w:proofErr w:type="gramEnd"/>
    </w:p>
    <w:p w14:paraId="16F29F24" w14:textId="77777777" w:rsidR="006E007C" w:rsidRDefault="006E007C" w:rsidP="006E007C">
      <w:pPr>
        <w:pStyle w:val="NoSpacing"/>
        <w:rPr>
          <w:rFonts w:ascii="Times New Roman" w:hAnsi="Times New Roman" w:cs="Times New Roman"/>
        </w:rPr>
      </w:pPr>
    </w:p>
    <w:p w14:paraId="5D1B8B42" w14:textId="2F8BC794"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(8</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emergency</w:t>
      </w:r>
      <w:proofErr w:type="gramEnd"/>
      <w:r w:rsidRPr="006E007C">
        <w:rPr>
          <w:rFonts w:ascii="Times New Roman" w:hAnsi="Times New Roman" w:cs="Times New Roman"/>
        </w:rPr>
        <w:t xml:space="preserve"> procedures to follow when the therapist is not </w:t>
      </w:r>
      <w:proofErr w:type="gramStart"/>
      <w:r w:rsidRPr="006E007C">
        <w:rPr>
          <w:rFonts w:ascii="Times New Roman" w:hAnsi="Times New Roman" w:cs="Times New Roman"/>
        </w:rPr>
        <w:t>available;</w:t>
      </w:r>
      <w:proofErr w:type="gramEnd"/>
    </w:p>
    <w:p w14:paraId="6523C863" w14:textId="77777777" w:rsidR="006E007C" w:rsidRDefault="006E007C" w:rsidP="006E007C">
      <w:pPr>
        <w:pStyle w:val="NoSpacing"/>
        <w:rPr>
          <w:rFonts w:ascii="Times New Roman" w:hAnsi="Times New Roman" w:cs="Times New Roman"/>
        </w:rPr>
      </w:pPr>
    </w:p>
    <w:p w14:paraId="04BA5638" w14:textId="2074469E" w:rsidR="006E007C" w:rsidRPr="006E007C" w:rsidRDefault="006E007C" w:rsidP="006E007C">
      <w:pPr>
        <w:pStyle w:val="NoSpacing"/>
        <w:ind w:left="1440" w:firstLine="720"/>
        <w:rPr>
          <w:rFonts w:ascii="Times New Roman" w:hAnsi="Times New Roman" w:cs="Times New Roman"/>
        </w:rPr>
      </w:pPr>
      <w:r w:rsidRPr="006E007C">
        <w:rPr>
          <w:rFonts w:ascii="Times New Roman" w:hAnsi="Times New Roman" w:cs="Times New Roman"/>
        </w:rPr>
        <w:t>(9</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information</w:t>
      </w:r>
      <w:proofErr w:type="gramEnd"/>
      <w:r w:rsidRPr="006E007C">
        <w:rPr>
          <w:rFonts w:ascii="Times New Roman" w:hAnsi="Times New Roman" w:cs="Times New Roman"/>
        </w:rPr>
        <w:t xml:space="preserve"> collected and any passive tracking mechanisms </w:t>
      </w:r>
      <w:proofErr w:type="gramStart"/>
      <w:r w:rsidRPr="006E007C">
        <w:rPr>
          <w:rFonts w:ascii="Times New Roman" w:hAnsi="Times New Roman" w:cs="Times New Roman"/>
        </w:rPr>
        <w:t>used;</w:t>
      </w:r>
      <w:proofErr w:type="gramEnd"/>
    </w:p>
    <w:p w14:paraId="1C84050B" w14:textId="77777777" w:rsidR="006E007C" w:rsidRDefault="006E007C" w:rsidP="006E007C">
      <w:pPr>
        <w:pStyle w:val="NoSpacing"/>
        <w:rPr>
          <w:rFonts w:ascii="Times New Roman" w:hAnsi="Times New Roman" w:cs="Times New Roman"/>
        </w:rPr>
      </w:pPr>
    </w:p>
    <w:p w14:paraId="7B8A63C1" w14:textId="170A3B7E"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t>(10</w:t>
      </w:r>
      <w:proofErr w:type="gramStart"/>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third</w:t>
      </w:r>
      <w:proofErr w:type="gramEnd"/>
      <w:r w:rsidRPr="006E007C">
        <w:rPr>
          <w:rFonts w:ascii="Times New Roman" w:hAnsi="Times New Roman" w:cs="Times New Roman"/>
        </w:rPr>
        <w:t>-party websites or services used by the licensee to facilitate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r w:rsidRPr="00461EAF">
        <w:rPr>
          <w:rFonts w:ascii="Times New Roman" w:hAnsi="Times New Roman" w:cs="Times New Roman"/>
          <w:strike/>
        </w:rPr>
        <w:t>assisted</w:t>
      </w:r>
      <w:r w:rsidRPr="006E007C">
        <w:rPr>
          <w:rFonts w:ascii="Times New Roman" w:hAnsi="Times New Roman" w:cs="Times New Roman"/>
        </w:rPr>
        <w:t xml:space="preserve"> services; and</w:t>
      </w:r>
    </w:p>
    <w:p w14:paraId="2A708CC3" w14:textId="77777777" w:rsidR="006E007C" w:rsidRDefault="006E007C" w:rsidP="006E007C">
      <w:pPr>
        <w:pStyle w:val="NoSpacing"/>
        <w:rPr>
          <w:rFonts w:ascii="Times New Roman" w:hAnsi="Times New Roman" w:cs="Times New Roman"/>
        </w:rPr>
      </w:pPr>
    </w:p>
    <w:p w14:paraId="0721D2E9" w14:textId="230AD030" w:rsidR="006E007C" w:rsidRPr="006E007C" w:rsidRDefault="006E007C" w:rsidP="006E007C">
      <w:pPr>
        <w:pStyle w:val="NoSpacing"/>
        <w:ind w:left="2880" w:hanging="720"/>
        <w:rPr>
          <w:rFonts w:ascii="Times New Roman" w:hAnsi="Times New Roman" w:cs="Times New Roman"/>
        </w:rPr>
      </w:pPr>
      <w:r w:rsidRPr="006E007C">
        <w:rPr>
          <w:rFonts w:ascii="Times New Roman" w:hAnsi="Times New Roman" w:cs="Times New Roman"/>
        </w:rPr>
        <w:lastRenderedPageBreak/>
        <w:t>(11)</w:t>
      </w:r>
      <w:r>
        <w:rPr>
          <w:rFonts w:ascii="Times New Roman" w:hAnsi="Times New Roman" w:cs="Times New Roman"/>
        </w:rPr>
        <w:tab/>
      </w:r>
      <w:r w:rsidRPr="006E007C">
        <w:rPr>
          <w:rFonts w:ascii="Times New Roman" w:hAnsi="Times New Roman" w:cs="Times New Roman"/>
        </w:rPr>
        <w:t>an explanation of how records are maintained electronically, including encryption type and record security, and the archival storage period for transaction records.</w:t>
      </w:r>
    </w:p>
    <w:p w14:paraId="1614980A" w14:textId="77777777" w:rsidR="006E007C" w:rsidRDefault="006E007C" w:rsidP="006E007C">
      <w:pPr>
        <w:pStyle w:val="NoSpacing"/>
        <w:rPr>
          <w:rFonts w:ascii="Times New Roman" w:hAnsi="Times New Roman" w:cs="Times New Roman"/>
        </w:rPr>
      </w:pPr>
    </w:p>
    <w:p w14:paraId="37A4E86C" w14:textId="7E9900F3" w:rsidR="006E007C" w:rsidRPr="006E007C" w:rsidRDefault="006E007C" w:rsidP="006E007C">
      <w:pPr>
        <w:pStyle w:val="NoSpacing"/>
        <w:ind w:left="2160" w:hanging="720"/>
        <w:rPr>
          <w:rFonts w:ascii="Times New Roman" w:hAnsi="Times New Roman" w:cs="Times New Roman"/>
        </w:rPr>
      </w:pPr>
      <w:r w:rsidRPr="006E007C">
        <w:rPr>
          <w:rFonts w:ascii="Times New Roman" w:hAnsi="Times New Roman" w:cs="Times New Roman"/>
        </w:rPr>
        <w:t>(</w:t>
      </w:r>
      <w:proofErr w:type="spellStart"/>
      <w:r w:rsidRPr="006E007C">
        <w:rPr>
          <w:rFonts w:ascii="Times New Roman" w:hAnsi="Times New Roman" w:cs="Times New Roman"/>
        </w:rPr>
        <w:t>i</w:t>
      </w:r>
      <w:proofErr w:type="spellEnd"/>
      <w:r w:rsidRPr="006E007C">
        <w:rPr>
          <w:rFonts w:ascii="Times New Roman" w:hAnsi="Times New Roman" w:cs="Times New Roman"/>
        </w:rPr>
        <w:t xml:space="preserve">) </w:t>
      </w:r>
      <w:r>
        <w:rPr>
          <w:rFonts w:ascii="Times New Roman" w:hAnsi="Times New Roman" w:cs="Times New Roman"/>
        </w:rPr>
        <w:tab/>
      </w:r>
      <w:r w:rsidRPr="006E007C">
        <w:rPr>
          <w:rFonts w:ascii="Times New Roman" w:hAnsi="Times New Roman" w:cs="Times New Roman"/>
        </w:rPr>
        <w:t>Therapists who use technology-</w:t>
      </w:r>
      <w:r w:rsidR="008E3DDD" w:rsidRPr="00205126">
        <w:rPr>
          <w:rFonts w:ascii="Times New Roman" w:hAnsi="Times New Roman" w:cs="Times New Roman"/>
          <w:u w:val="single"/>
        </w:rPr>
        <w:t>supported</w:t>
      </w:r>
      <w:r w:rsidR="00461EAF">
        <w:rPr>
          <w:rFonts w:ascii="Times New Roman" w:hAnsi="Times New Roman" w:cs="Times New Roman"/>
        </w:rPr>
        <w:t xml:space="preserve"> </w:t>
      </w:r>
      <w:r w:rsidRPr="00461EAF">
        <w:rPr>
          <w:rFonts w:ascii="Times New Roman" w:hAnsi="Times New Roman" w:cs="Times New Roman"/>
          <w:strike/>
        </w:rPr>
        <w:t>assisted</w:t>
      </w:r>
      <w:r w:rsidRPr="006E007C">
        <w:rPr>
          <w:rFonts w:ascii="Times New Roman" w:hAnsi="Times New Roman" w:cs="Times New Roman"/>
        </w:rPr>
        <w:t xml:space="preserve"> services must meet or exceed applicable federal and state legal requirements of health information privacy, including compliance with the Health Insurance Portability and Accountability Act of 1996 (HIPAA), Public Law 104-191; The Health Information Technology for Economic and Clinical Health (HITECH) Act, 42 U.S.C. Chapter 156, Subchapter III; Texas Health and Safety Code, Chapter 181 (relating to Medical Records Privacy); and state privacy, confidentiality, and security rules.</w:t>
      </w:r>
    </w:p>
    <w:p w14:paraId="141A7781" w14:textId="77777777" w:rsidR="006E007C" w:rsidRPr="006E007C" w:rsidRDefault="006E007C" w:rsidP="006E007C">
      <w:pPr>
        <w:pStyle w:val="NoSpacing"/>
        <w:rPr>
          <w:rFonts w:ascii="Times New Roman" w:hAnsi="Times New Roman" w:cs="Times New Roman"/>
        </w:rPr>
      </w:pPr>
    </w:p>
    <w:sectPr w:rsidR="006E007C" w:rsidRPr="006E00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07C"/>
    <w:rsid w:val="0014344E"/>
    <w:rsid w:val="0016091A"/>
    <w:rsid w:val="001B6605"/>
    <w:rsid w:val="00203A60"/>
    <w:rsid w:val="00204E59"/>
    <w:rsid w:val="00205126"/>
    <w:rsid w:val="00335D71"/>
    <w:rsid w:val="00373C0F"/>
    <w:rsid w:val="0038466B"/>
    <w:rsid w:val="00461EAF"/>
    <w:rsid w:val="00683A8F"/>
    <w:rsid w:val="006D710D"/>
    <w:rsid w:val="006E007C"/>
    <w:rsid w:val="00726B3D"/>
    <w:rsid w:val="00850D8D"/>
    <w:rsid w:val="00864BB8"/>
    <w:rsid w:val="008E3DDD"/>
    <w:rsid w:val="009F6E7F"/>
    <w:rsid w:val="00AD48CB"/>
    <w:rsid w:val="00E956AC"/>
    <w:rsid w:val="00EA59D2"/>
    <w:rsid w:val="00ED5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6B71B"/>
  <w15:chartTrackingRefBased/>
  <w15:docId w15:val="{F23B0F7D-4404-47B1-A010-A392134D8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00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00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00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00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00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00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00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00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00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00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00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00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00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00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00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00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00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007C"/>
    <w:rPr>
      <w:rFonts w:eastAsiaTheme="majorEastAsia" w:cstheme="majorBidi"/>
      <w:color w:val="272727" w:themeColor="text1" w:themeTint="D8"/>
    </w:rPr>
  </w:style>
  <w:style w:type="paragraph" w:styleId="Title">
    <w:name w:val="Title"/>
    <w:basedOn w:val="Normal"/>
    <w:next w:val="Normal"/>
    <w:link w:val="TitleChar"/>
    <w:uiPriority w:val="10"/>
    <w:qFormat/>
    <w:rsid w:val="006E00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00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00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00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007C"/>
    <w:pPr>
      <w:spacing w:before="160"/>
      <w:jc w:val="center"/>
    </w:pPr>
    <w:rPr>
      <w:i/>
      <w:iCs/>
      <w:color w:val="404040" w:themeColor="text1" w:themeTint="BF"/>
    </w:rPr>
  </w:style>
  <w:style w:type="character" w:customStyle="1" w:styleId="QuoteChar">
    <w:name w:val="Quote Char"/>
    <w:basedOn w:val="DefaultParagraphFont"/>
    <w:link w:val="Quote"/>
    <w:uiPriority w:val="29"/>
    <w:rsid w:val="006E007C"/>
    <w:rPr>
      <w:i/>
      <w:iCs/>
      <w:color w:val="404040" w:themeColor="text1" w:themeTint="BF"/>
    </w:rPr>
  </w:style>
  <w:style w:type="paragraph" w:styleId="ListParagraph">
    <w:name w:val="List Paragraph"/>
    <w:basedOn w:val="Normal"/>
    <w:uiPriority w:val="34"/>
    <w:qFormat/>
    <w:rsid w:val="006E007C"/>
    <w:pPr>
      <w:ind w:left="720"/>
      <w:contextualSpacing/>
    </w:pPr>
  </w:style>
  <w:style w:type="character" w:styleId="IntenseEmphasis">
    <w:name w:val="Intense Emphasis"/>
    <w:basedOn w:val="DefaultParagraphFont"/>
    <w:uiPriority w:val="21"/>
    <w:qFormat/>
    <w:rsid w:val="006E007C"/>
    <w:rPr>
      <w:i/>
      <w:iCs/>
      <w:color w:val="0F4761" w:themeColor="accent1" w:themeShade="BF"/>
    </w:rPr>
  </w:style>
  <w:style w:type="paragraph" w:styleId="IntenseQuote">
    <w:name w:val="Intense Quote"/>
    <w:basedOn w:val="Normal"/>
    <w:next w:val="Normal"/>
    <w:link w:val="IntenseQuoteChar"/>
    <w:uiPriority w:val="30"/>
    <w:qFormat/>
    <w:rsid w:val="006E00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007C"/>
    <w:rPr>
      <w:i/>
      <w:iCs/>
      <w:color w:val="0F4761" w:themeColor="accent1" w:themeShade="BF"/>
    </w:rPr>
  </w:style>
  <w:style w:type="character" w:styleId="IntenseReference">
    <w:name w:val="Intense Reference"/>
    <w:basedOn w:val="DefaultParagraphFont"/>
    <w:uiPriority w:val="32"/>
    <w:qFormat/>
    <w:rsid w:val="006E007C"/>
    <w:rPr>
      <w:b/>
      <w:bCs/>
      <w:smallCaps/>
      <w:color w:val="0F4761" w:themeColor="accent1" w:themeShade="BF"/>
      <w:spacing w:val="5"/>
    </w:rPr>
  </w:style>
  <w:style w:type="paragraph" w:styleId="NoSpacing">
    <w:name w:val="No Spacing"/>
    <w:uiPriority w:val="1"/>
    <w:qFormat/>
    <w:rsid w:val="006E00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670</Words>
  <Characters>4144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Skiff</dc:creator>
  <cp:keywords/>
  <dc:description/>
  <cp:lastModifiedBy>Brenda Skiff</cp:lastModifiedBy>
  <cp:revision>8</cp:revision>
  <cp:lastPrinted>2026-04-03T15:17:00Z</cp:lastPrinted>
  <dcterms:created xsi:type="dcterms:W3CDTF">2026-03-04T13:45:00Z</dcterms:created>
  <dcterms:modified xsi:type="dcterms:W3CDTF">2026-04-16T13:36:00Z</dcterms:modified>
</cp:coreProperties>
</file>